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794B" w14:textId="77777777" w:rsidR="00784C36" w:rsidRDefault="00784C36" w:rsidP="00784C3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ED7D31"/>
          <w:sz w:val="28"/>
          <w:szCs w:val="28"/>
        </w:rPr>
        <w:t xml:space="preserve">We’re fueling Florida’s future with free meals for kids and teens during the summer! </w:t>
      </w:r>
      <w:r>
        <w:rPr>
          <w:rFonts w:ascii="Arial" w:hAnsi="Arial" w:cs="Arial"/>
          <w:sz w:val="28"/>
          <w:szCs w:val="28"/>
        </w:rPr>
        <w:t xml:space="preserve">Find a </w:t>
      </w:r>
      <w:hyperlink r:id="rId4" w:history="1">
        <w:r>
          <w:rPr>
            <w:rStyle w:val="Hyperlink"/>
            <w:rFonts w:ascii="Arial" w:hAnsi="Arial" w:cs="Arial"/>
            <w:b/>
            <w:bCs/>
            <w:color w:val="0000FF"/>
            <w:sz w:val="28"/>
            <w:szCs w:val="28"/>
          </w:rPr>
          <w:t xml:space="preserve">Summer </w:t>
        </w:r>
        <w:proofErr w:type="spellStart"/>
        <w:r>
          <w:rPr>
            <w:rStyle w:val="Hyperlink"/>
            <w:rFonts w:ascii="Arial" w:hAnsi="Arial" w:cs="Arial"/>
            <w:b/>
            <w:bCs/>
            <w:color w:val="0000FF"/>
            <w:sz w:val="28"/>
            <w:szCs w:val="28"/>
          </w:rPr>
          <w:t>BreakSpot</w:t>
        </w:r>
        <w:proofErr w:type="spellEnd"/>
      </w:hyperlink>
      <w:r>
        <w:rPr>
          <w:rFonts w:ascii="Arial" w:hAnsi="Arial" w:cs="Arial"/>
          <w:sz w:val="28"/>
          <w:szCs w:val="28"/>
        </w:rPr>
        <w:t xml:space="preserve"> food site near you!</w:t>
      </w:r>
    </w:p>
    <w:p w14:paraId="590A1CC1" w14:textId="77777777" w:rsidR="00784C36" w:rsidRDefault="00784C36" w:rsidP="00784C36">
      <w:pPr>
        <w:rPr>
          <w:rFonts w:ascii="Arial" w:hAnsi="Arial" w:cs="Arial"/>
          <w:sz w:val="28"/>
          <w:szCs w:val="28"/>
        </w:rPr>
      </w:pPr>
    </w:p>
    <w:p w14:paraId="73FE0CEC" w14:textId="77777777" w:rsidR="00784C36" w:rsidRDefault="00784C36">
      <w:pPr>
        <w:rPr>
          <w:rFonts w:ascii="Arial" w:hAnsi="Arial" w:cs="Arial"/>
          <w:noProof/>
          <w:sz w:val="28"/>
          <w:szCs w:val="28"/>
        </w:rPr>
      </w:pPr>
    </w:p>
    <w:p w14:paraId="7442C0C1" w14:textId="77777777" w:rsidR="00784C36" w:rsidRDefault="00784C36">
      <w:pPr>
        <w:rPr>
          <w:rFonts w:ascii="Arial" w:hAnsi="Arial" w:cs="Arial"/>
          <w:noProof/>
          <w:sz w:val="28"/>
          <w:szCs w:val="28"/>
        </w:rPr>
      </w:pPr>
    </w:p>
    <w:p w14:paraId="3FE9923E" w14:textId="77777777" w:rsidR="00784C36" w:rsidRDefault="00784C36">
      <w:pPr>
        <w:rPr>
          <w:rFonts w:ascii="Arial" w:hAnsi="Arial" w:cs="Arial"/>
          <w:noProof/>
          <w:sz w:val="28"/>
          <w:szCs w:val="28"/>
        </w:rPr>
      </w:pPr>
    </w:p>
    <w:p w14:paraId="7E9C1E2D" w14:textId="77777777" w:rsidR="00DF1666" w:rsidRDefault="00B839A3"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63E9364" wp14:editId="69A944A8">
            <wp:extent cx="4267200" cy="5524500"/>
            <wp:effectExtent l="0" t="0" r="0" b="0"/>
            <wp:docPr id="1" name="Picture 1" descr="Summer BreakSpot | hardee-help-cente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mer BreakSpot | hardee-help-center-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36"/>
    <w:rsid w:val="001A3857"/>
    <w:rsid w:val="001B4844"/>
    <w:rsid w:val="003D7A17"/>
    <w:rsid w:val="004C5432"/>
    <w:rsid w:val="00784C36"/>
    <w:rsid w:val="00AC6EE4"/>
    <w:rsid w:val="00B839A3"/>
    <w:rsid w:val="00BF5E4B"/>
    <w:rsid w:val="00DF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FACB4"/>
  <w15:chartTrackingRefBased/>
  <w15:docId w15:val="{68452902-4CF2-41FD-93C4-EFE9E29C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C3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4C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jpg@01D98D7E.0782841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summerbreakspo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Elizabeth Kakouris</cp:lastModifiedBy>
  <cp:revision>2</cp:revision>
  <dcterms:created xsi:type="dcterms:W3CDTF">2025-10-14T17:22:00Z</dcterms:created>
  <dcterms:modified xsi:type="dcterms:W3CDTF">2025-10-14T17:22:00Z</dcterms:modified>
</cp:coreProperties>
</file>